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宋体" w:hAnsi="宋体" w:eastAsia="宋体" w:cs="Times New Roman"/>
          <w:b/>
          <w:bCs/>
          <w:sz w:val="32"/>
          <w:szCs w:val="32"/>
        </w:rPr>
        <w:t>清华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-</w:t>
      </w:r>
      <w:r>
        <w:rPr>
          <w:rFonts w:ascii="宋体" w:hAnsi="宋体" w:eastAsia="宋体" w:cs="Times New Roman"/>
          <w:b/>
          <w:bCs/>
          <w:sz w:val="32"/>
          <w:szCs w:val="32"/>
        </w:rPr>
        <w:t>伯克利深圳学院</w:t>
      </w:r>
      <w:r>
        <w:rPr>
          <w:rFonts w:hint="eastAsia" w:ascii="宋体" w:hAnsi="宋体" w:eastAsia="宋体" w:cs="Times New Roman"/>
          <w:b/>
          <w:bCs/>
          <w:sz w:val="32"/>
          <w:szCs w:val="32"/>
          <w:lang w:eastAsia="zh-CN"/>
        </w:rPr>
        <w:t>硕士</w:t>
      </w:r>
      <w:bookmarkStart w:id="0" w:name="_GoBack"/>
      <w:bookmarkEnd w:id="0"/>
      <w:r>
        <w:rPr>
          <w:rFonts w:ascii="宋体" w:hAnsi="宋体" w:eastAsia="宋体" w:cs="Times New Roman"/>
          <w:b/>
          <w:bCs/>
          <w:sz w:val="32"/>
          <w:szCs w:val="32"/>
        </w:rPr>
        <w:t>生导师（组）</w:t>
      </w:r>
    </w:p>
    <w:p>
      <w:pPr>
        <w:jc w:val="center"/>
        <w:rPr>
          <w:rFonts w:ascii="Times New Roman" w:hAnsi="宋体" w:eastAsia="宋体" w:cs="Calibri"/>
          <w:b/>
          <w:bCs/>
          <w:sz w:val="32"/>
          <w:szCs w:val="32"/>
        </w:rPr>
      </w:pPr>
      <w:r>
        <w:rPr>
          <w:rFonts w:ascii="宋体" w:hAnsi="宋体" w:eastAsia="宋体" w:cs="Times New Roman"/>
          <w:b/>
          <w:bCs/>
          <w:sz w:val="32"/>
          <w:szCs w:val="32"/>
        </w:rPr>
        <w:t>学术评价报告</w:t>
      </w:r>
    </w:p>
    <w:p>
      <w:pPr>
        <w:jc w:val="center"/>
        <w:rPr>
          <w:rFonts w:ascii="Times New Roman" w:hAnsi="宋体" w:eastAsia="宋体" w:cs="Times New Roman"/>
          <w:b/>
          <w:bCs/>
          <w:sz w:val="32"/>
          <w:szCs w:val="32"/>
        </w:rPr>
      </w:pPr>
      <w:r>
        <w:rPr>
          <w:rFonts w:ascii="Times New Roman" w:hAnsi="宋体" w:eastAsia="宋体" w:cs="Times New Roman"/>
          <w:b/>
          <w:bCs/>
          <w:sz w:val="32"/>
          <w:szCs w:val="32"/>
        </w:rPr>
        <w:t>Academic Evaluation Report of Advisor(s)</w:t>
      </w:r>
      <w:r>
        <w:rPr>
          <w:rFonts w:hint="eastAsia" w:ascii="Times New Roman" w:hAnsi="宋体" w:eastAsia="宋体" w:cs="Calibri"/>
          <w:b/>
          <w:bCs/>
          <w:sz w:val="32"/>
          <w:szCs w:val="32"/>
        </w:rPr>
        <w:t xml:space="preserve"> of</w:t>
      </w:r>
    </w:p>
    <w:p>
      <w:pPr>
        <w:jc w:val="center"/>
        <w:rPr>
          <w:rFonts w:ascii="Times New Roman" w:hAnsi="宋体" w:eastAsia="宋体" w:cs="Times New Roman"/>
          <w:b/>
          <w:bCs/>
          <w:sz w:val="32"/>
          <w:szCs w:val="32"/>
        </w:rPr>
      </w:pPr>
      <w:r>
        <w:rPr>
          <w:rFonts w:hint="eastAsia" w:ascii="Times New Roman" w:hAnsi="宋体" w:eastAsia="宋体" w:cs="Times New Roman"/>
          <w:b/>
          <w:bCs/>
          <w:sz w:val="32"/>
          <w:szCs w:val="32"/>
          <w:lang w:val="en-US" w:eastAsia="zh-CN"/>
        </w:rPr>
        <w:t>Master</w:t>
      </w:r>
      <w:r>
        <w:rPr>
          <w:rFonts w:ascii="Times New Roman" w:hAnsi="宋体" w:eastAsia="宋体" w:cs="Times New Roman"/>
          <w:b/>
          <w:bCs/>
          <w:sz w:val="32"/>
          <w:szCs w:val="32"/>
        </w:rPr>
        <w:t xml:space="preserve"> </w:t>
      </w:r>
      <w:r>
        <w:rPr>
          <w:rFonts w:hint="eastAsia" w:ascii="Times New Roman" w:hAnsi="宋体" w:eastAsia="宋体" w:cs="Calibri"/>
          <w:b/>
          <w:bCs/>
          <w:sz w:val="32"/>
          <w:szCs w:val="32"/>
        </w:rPr>
        <w:t>Candidate</w:t>
      </w:r>
      <w:r>
        <w:rPr>
          <w:rFonts w:ascii="Times New Roman" w:hAnsi="宋体" w:eastAsia="宋体" w:cs="Times New Roman"/>
          <w:b/>
          <w:bCs/>
          <w:sz w:val="32"/>
          <w:szCs w:val="32"/>
        </w:rPr>
        <w:t xml:space="preserve"> at TBSI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Calibri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各项学术成果评价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Evaluation of academic achievements</w:t>
      </w:r>
    </w:p>
    <w:p>
      <w:pPr>
        <w:spacing w:line="360" w:lineRule="auto"/>
        <w:ind w:firstLine="480" w:firstLineChars="200"/>
        <w:rPr>
          <w:rFonts w:ascii="Times New Roman" w:hAnsi="宋体" w:eastAsia="宋体" w:cs="Calibri"/>
          <w:sz w:val="24"/>
          <w:szCs w:val="24"/>
        </w:rPr>
      </w:pPr>
      <w:r>
        <w:rPr>
          <w:rFonts w:hint="eastAsia" w:ascii="宋体" w:hAnsi="宋体" w:eastAsia="宋体" w:cs="Calibri"/>
          <w:sz w:val="24"/>
          <w:szCs w:val="24"/>
        </w:rPr>
        <w:t>请根据</w:t>
      </w:r>
      <w:r>
        <w:rPr>
          <w:rFonts w:hint="eastAsia" w:ascii="宋体" w:hAnsi="宋体" w:eastAsia="宋体" w:cs="Calibri"/>
          <w:sz w:val="24"/>
          <w:szCs w:val="24"/>
          <w:lang w:eastAsia="zh-CN"/>
        </w:rPr>
        <w:t>硕士</w:t>
      </w:r>
      <w:r>
        <w:rPr>
          <w:rFonts w:hint="eastAsia" w:ascii="宋体" w:hAnsi="宋体" w:eastAsia="宋体" w:cs="Calibri"/>
          <w:sz w:val="24"/>
          <w:szCs w:val="24"/>
        </w:rPr>
        <w:t>个人学术成果总结报告，分别对论文或专著发表情况、参加国际会议或公开演讲情况、参与科研项目、所获专利、其他学术成果以及个人科研能力进行分别评价，核查是否满足归属学科学术标准。并填写下表。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Please evaluate the publication, </w:t>
      </w:r>
      <w:r>
        <w:rPr>
          <w:rFonts w:hint="eastAsia" w:ascii="Times New Roman" w:hAnsi="Times New Roman" w:eastAsia="宋体" w:cs="Calibri"/>
          <w:sz w:val="24"/>
          <w:szCs w:val="24"/>
        </w:rPr>
        <w:t>the participation</w:t>
      </w:r>
      <w:r>
        <w:rPr>
          <w:rFonts w:ascii="Times New Roman" w:hAnsi="Times New Roman" w:eastAsia="宋体" w:cs="Times New Roman"/>
          <w:sz w:val="24"/>
          <w:szCs w:val="24"/>
        </w:rPr>
        <w:t xml:space="preserve"> in international conferences</w:t>
      </w:r>
      <w:r>
        <w:rPr>
          <w:rFonts w:hint="eastAsia" w:ascii="Times New Roman" w:hAnsi="Times New Roman" w:eastAsia="宋体" w:cs="Calibri"/>
          <w:sz w:val="24"/>
          <w:szCs w:val="24"/>
        </w:rPr>
        <w:t xml:space="preserve"> as well as public presentations</w:t>
      </w:r>
      <w:r>
        <w:rPr>
          <w:rFonts w:ascii="Times New Roman" w:hAnsi="Times New Roman" w:eastAsia="宋体" w:cs="Times New Roman"/>
          <w:sz w:val="24"/>
          <w:szCs w:val="24"/>
        </w:rPr>
        <w:t>, participation in scientific research projects, patents</w:t>
      </w:r>
      <w:r>
        <w:rPr>
          <w:rFonts w:hint="eastAsia" w:ascii="Times New Roman" w:hAnsi="Times New Roman" w:eastAsia="宋体" w:cs="Calibri"/>
          <w:sz w:val="24"/>
          <w:szCs w:val="24"/>
        </w:rPr>
        <w:t>,</w:t>
      </w:r>
      <w:r>
        <w:rPr>
          <w:rFonts w:ascii="Times New Roman" w:hAnsi="Times New Roman" w:eastAsia="宋体" w:cs="Times New Roman"/>
          <w:sz w:val="24"/>
          <w:szCs w:val="24"/>
        </w:rPr>
        <w:t xml:space="preserve"> other academic achievements</w:t>
      </w:r>
      <w:r>
        <w:rPr>
          <w:rFonts w:hint="eastAsia" w:ascii="Times New Roman" w:hAnsi="Times New Roman" w:eastAsia="宋体" w:cs="Calibri"/>
          <w:sz w:val="24"/>
          <w:szCs w:val="24"/>
        </w:rPr>
        <w:t xml:space="preserve"> and research ability respectively </w:t>
      </w:r>
      <w:r>
        <w:rPr>
          <w:rFonts w:ascii="Times New Roman" w:hAnsi="Times New Roman" w:eastAsia="宋体" w:cs="Times New Roman"/>
          <w:sz w:val="24"/>
          <w:szCs w:val="24"/>
        </w:rPr>
        <w:t>according to the Ph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ascii="Times New Roman" w:hAnsi="Times New Roman" w:eastAsia="宋体" w:cs="Times New Roman"/>
          <w:sz w:val="24"/>
          <w:szCs w:val="24"/>
        </w:rPr>
        <w:t>D</w:t>
      </w:r>
      <w:r>
        <w:rPr>
          <w:rFonts w:hint="eastAsia" w:ascii="Times New Roman" w:hAnsi="Times New Roman" w:eastAsia="宋体" w:cs="Times New Roman"/>
          <w:sz w:val="24"/>
          <w:szCs w:val="24"/>
        </w:rPr>
        <w:t>.</w:t>
      </w:r>
      <w:r>
        <w:rPr>
          <w:rFonts w:ascii="Times New Roman" w:hAnsi="Times New Roman" w:eastAsia="宋体" w:cs="Times New Roman"/>
          <w:sz w:val="24"/>
          <w:szCs w:val="24"/>
        </w:rPr>
        <w:t xml:space="preserve"> Individual Academic Achievements Report and the academic standards </w:t>
      </w:r>
      <w:r>
        <w:rPr>
          <w:rFonts w:hint="eastAsia" w:ascii="Times New Roman" w:hAnsi="Times New Roman" w:eastAsia="宋体" w:cs="Calibri"/>
          <w:sz w:val="24"/>
          <w:szCs w:val="24"/>
        </w:rPr>
        <w:t xml:space="preserve">of the </w:t>
      </w:r>
      <w:r>
        <w:rPr>
          <w:rFonts w:ascii="Times New Roman" w:hAnsi="Times New Roman" w:eastAsia="宋体" w:cs="Times New Roman"/>
          <w:sz w:val="24"/>
          <w:szCs w:val="24"/>
        </w:rPr>
        <w:t xml:space="preserve">subject, and fill out the following </w:t>
      </w:r>
      <w:r>
        <w:rPr>
          <w:rFonts w:hint="eastAsia" w:ascii="Times New Roman" w:hAnsi="Times New Roman" w:eastAsia="宋体" w:cs="Calibri"/>
          <w:sz w:val="24"/>
          <w:szCs w:val="24"/>
        </w:rPr>
        <w:t>form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</w:p>
    <w:p>
      <w:pPr>
        <w:widowControl/>
        <w:jc w:val="center"/>
        <w:textAlignment w:val="top"/>
        <w:rPr>
          <w:rFonts w:ascii="宋体" w:hAnsi="宋体" w:eastAsia="宋体" w:cs="Calibri"/>
          <w:color w:val="000000"/>
          <w:kern w:val="0"/>
          <w:sz w:val="24"/>
          <w:szCs w:val="24"/>
        </w:rPr>
      </w:pPr>
    </w:p>
    <w:p>
      <w:pPr>
        <w:widowControl/>
        <w:jc w:val="center"/>
        <w:textAlignment w:val="top"/>
        <w:rPr>
          <w:rFonts w:ascii="宋体" w:hAnsi="宋体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研究生归属学科学术要求评价表</w:t>
      </w:r>
    </w:p>
    <w:p>
      <w:pPr>
        <w:widowControl/>
        <w:jc w:val="center"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Degree Matching Evaluation Form</w:t>
      </w:r>
    </w:p>
    <w:p>
      <w:pPr>
        <w:widowControl/>
        <w:textAlignment w:val="top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tbl>
      <w:tblPr>
        <w:tblStyle w:val="5"/>
        <w:tblW w:w="860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3650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学术成果Academic Achievements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是否满足归属学科学术要求（请在相应括弧内填写√）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Meet the requirements of the matching degree (Check the corresponding option) 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评价意见 Comments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（请给出详细说明）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(Please give detailed comments)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论文发表Publications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满足或超过Adequate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不满足 Inadequate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不确定Unable to Evaluate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会议或公开演讲Conferences or Open Talks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满足或超过Adequate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不满足 Inadequate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不确定Unable to Evaluate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科研项目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Research Projects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满足或超过Adequate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不满足 Inadequate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不确定Unable to Evaluate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专利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Patents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满足或超过Adequate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不满足 Inadequate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不确定Unable to Evaluate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其他学术成果Other Academic Achievements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满足或超过Adequate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不满足 Inadequate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不确定Unable to Evaluate 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科研能力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Research Ability</w:t>
            </w:r>
          </w:p>
        </w:tc>
        <w:tc>
          <w:tcPr>
            <w:tcW w:w="365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创造性Creativity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大Great ( )  较大Incremental ( )  中 Average ( )  小Minor ( )  无None ( ) </w:t>
            </w:r>
          </w:p>
        </w:tc>
        <w:tc>
          <w:tcPr>
            <w:tcW w:w="2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研究工作的理论意义或实用价值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Theoretical significance or practical value of the research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大Exceptional ( )  较大Outstanding ( )  中Average ( )  小Minor ( )   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基础理论和专门知识水平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Basic theory and expertise level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优Excellent ( )  良Good ( )  中Average ( )  差Poor 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总结、写作水平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Summarization and writing competence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优Excellent ( )  良Good ( )  中Average ( )  差Poor 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总体评价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Overall Evaluation</w:t>
            </w:r>
          </w:p>
        </w:tc>
        <w:tc>
          <w:tcPr>
            <w:tcW w:w="365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满足或超过Adequate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不满足 Inadequate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不确定Unable to Evaluate ( )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365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宋体" w:eastAsia="宋体" w:cs="Calibri"/>
          <w:sz w:val="24"/>
          <w:szCs w:val="24"/>
        </w:rPr>
      </w:pPr>
    </w:p>
    <w:p>
      <w:pPr>
        <w:spacing w:line="360" w:lineRule="auto"/>
        <w:rPr>
          <w:rFonts w:ascii="Times New Roman" w:hAnsi="宋体" w:eastAsia="宋体" w:cs="Calibri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注：归属学科学术要求请见附录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Note: Please see the appendix for the academic requirements of the matching 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major.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Calibri"/>
          <w:b/>
          <w:bCs/>
          <w:sz w:val="28"/>
          <w:szCs w:val="28"/>
        </w:rPr>
      </w:pPr>
      <w:r>
        <w:rPr>
          <w:rFonts w:ascii="宋体" w:hAnsi="宋体" w:eastAsia="宋体" w:cs="Times New Roman"/>
          <w:b/>
          <w:bCs/>
          <w:sz w:val="28"/>
          <w:szCs w:val="28"/>
        </w:rPr>
        <w:t>学位论文评阅意见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 xml:space="preserve">Evaluation </w:t>
      </w:r>
      <w:r>
        <w:rPr>
          <w:rFonts w:hint="eastAsia" w:ascii="Times New Roman" w:hAnsi="Times New Roman" w:eastAsia="宋体" w:cs="Calibri"/>
          <w:b/>
          <w:bCs/>
          <w:sz w:val="28"/>
          <w:szCs w:val="28"/>
        </w:rPr>
        <w:t>of the thesis or d</w:t>
      </w:r>
      <w:r>
        <w:rPr>
          <w:rFonts w:ascii="Times New Roman" w:hAnsi="Times New Roman" w:eastAsia="宋体" w:cs="Times New Roman"/>
          <w:b/>
          <w:bCs/>
          <w:sz w:val="28"/>
          <w:szCs w:val="28"/>
        </w:rPr>
        <w:t>issertation</w:t>
      </w:r>
    </w:p>
    <w:p>
      <w:pPr>
        <w:spacing w:line="360" w:lineRule="auto"/>
        <w:ind w:firstLine="480" w:firstLineChars="200"/>
        <w:rPr>
          <w:rFonts w:ascii="Times New Roman" w:hAnsi="宋体" w:eastAsia="宋体" w:cs="Calibri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对论文的学术评语（论文选题及成果对学科或产业发展的作用和意义，从论文科研工作中反映作者的基础理论和专门知识属何水平，作者对本课题范围内的国内外发展动向、重要文献资料是否有较全面的了解和评述，论文有无错误，总结写作水平如何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The academic comments </w:t>
      </w:r>
      <w:r>
        <w:rPr>
          <w:rFonts w:hint="eastAsia" w:ascii="Times New Roman" w:hAnsi="Times New Roman" w:eastAsia="宋体" w:cs="Calibri"/>
          <w:sz w:val="24"/>
          <w:szCs w:val="24"/>
        </w:rPr>
        <w:t>on</w:t>
      </w:r>
      <w:r>
        <w:rPr>
          <w:rFonts w:ascii="Times New Roman" w:hAnsi="Times New Roman" w:eastAsia="宋体" w:cs="Times New Roman"/>
          <w:sz w:val="24"/>
          <w:szCs w:val="24"/>
        </w:rPr>
        <w:t xml:space="preserve"> the dissertation (the </w:t>
      </w:r>
      <w:r>
        <w:rPr>
          <w:rFonts w:hint="eastAsia" w:ascii="Times New Roman" w:hAnsi="Times New Roman" w:eastAsia="宋体" w:cs="Calibri"/>
          <w:sz w:val="24"/>
          <w:szCs w:val="24"/>
        </w:rPr>
        <w:t>impact</w:t>
      </w:r>
      <w:r>
        <w:rPr>
          <w:rFonts w:ascii="Times New Roman" w:hAnsi="Times New Roman" w:eastAsia="宋体" w:cs="Times New Roman"/>
          <w:sz w:val="24"/>
          <w:szCs w:val="24"/>
        </w:rPr>
        <w:t xml:space="preserve"> and significance of the topic and results of the</w:t>
      </w:r>
      <w:r>
        <w:rPr>
          <w:rFonts w:hint="eastAsia" w:ascii="Times New Roman" w:hAnsi="Times New Roman" w:eastAsia="宋体" w:cs="Calibri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dissertation </w:t>
      </w:r>
      <w:r>
        <w:rPr>
          <w:rFonts w:hint="eastAsia" w:ascii="Times New Roman" w:hAnsi="Times New Roman" w:eastAsia="宋体" w:cs="Calibri"/>
          <w:sz w:val="24"/>
          <w:szCs w:val="24"/>
        </w:rPr>
        <w:t>to</w:t>
      </w:r>
      <w:r>
        <w:rPr>
          <w:rFonts w:ascii="Times New Roman" w:hAnsi="Times New Roman" w:eastAsia="宋体" w:cs="Times New Roman"/>
          <w:sz w:val="24"/>
          <w:szCs w:val="24"/>
        </w:rPr>
        <w:t xml:space="preserve"> the development of the discipline or industry, the level of the author’s basic theories and expertise reflected in the research work of the dissertation,</w:t>
      </w:r>
      <w:r>
        <w:rPr>
          <w:rFonts w:hint="eastAsia" w:ascii="Times New Roman" w:hAnsi="Times New Roman" w:eastAsia="宋体" w:cs="Calibri"/>
          <w:sz w:val="24"/>
          <w:szCs w:val="24"/>
        </w:rPr>
        <w:t xml:space="preserve"> whether</w:t>
      </w:r>
      <w:r>
        <w:rPr>
          <w:rFonts w:ascii="Times New Roman" w:hAnsi="Times New Roman" w:eastAsia="宋体" w:cs="Times New Roman"/>
          <w:sz w:val="24"/>
          <w:szCs w:val="24"/>
        </w:rPr>
        <w:t xml:space="preserve"> the author</w:t>
      </w:r>
      <w:r>
        <w:rPr>
          <w:rFonts w:hint="eastAsia" w:ascii="Times New Roman" w:hAnsi="Times New Roman" w:eastAsia="宋体" w:cs="Calibri"/>
          <w:sz w:val="24"/>
          <w:szCs w:val="24"/>
        </w:rPr>
        <w:t xml:space="preserve"> has </w:t>
      </w:r>
      <w:r>
        <w:rPr>
          <w:rFonts w:ascii="Times New Roman" w:hAnsi="Times New Roman" w:eastAsia="宋体" w:cs="Times New Roman"/>
          <w:sz w:val="24"/>
          <w:szCs w:val="24"/>
        </w:rPr>
        <w:t>a comprehensive understanding and survey</w:t>
      </w:r>
      <w:r>
        <w:rPr>
          <w:rFonts w:hint="eastAsia" w:ascii="Times New Roman" w:hAnsi="Times New Roman" w:eastAsia="宋体" w:cs="Calibri"/>
          <w:sz w:val="24"/>
          <w:szCs w:val="24"/>
        </w:rPr>
        <w:t xml:space="preserve"> on the</w:t>
      </w:r>
      <w:r>
        <w:rPr>
          <w:rFonts w:ascii="Times New Roman" w:hAnsi="Times New Roman" w:eastAsia="宋体" w:cs="Times New Roman"/>
          <w:sz w:val="24"/>
          <w:szCs w:val="24"/>
        </w:rPr>
        <w:t xml:space="preserve"> domestic and international development trends </w:t>
      </w:r>
      <w:r>
        <w:rPr>
          <w:rFonts w:hint="eastAsia" w:ascii="Times New Roman" w:hAnsi="Times New Roman" w:eastAsia="宋体" w:cs="Calibri"/>
          <w:sz w:val="24"/>
          <w:szCs w:val="24"/>
        </w:rPr>
        <w:t>and relevant i</w:t>
      </w:r>
      <w:r>
        <w:rPr>
          <w:rFonts w:ascii="Times New Roman" w:hAnsi="Times New Roman" w:eastAsia="宋体" w:cs="Times New Roman"/>
          <w:sz w:val="24"/>
          <w:szCs w:val="24"/>
        </w:rPr>
        <w:t>mportant literature</w:t>
      </w:r>
      <w:r>
        <w:rPr>
          <w:rFonts w:hint="eastAsia" w:ascii="Times New Roman" w:hAnsi="Times New Roman" w:eastAsia="宋体" w:cs="Calibri"/>
          <w:sz w:val="24"/>
          <w:szCs w:val="24"/>
        </w:rPr>
        <w:t xml:space="preserve"> or not</w:t>
      </w:r>
      <w:r>
        <w:rPr>
          <w:rFonts w:ascii="Times New Roman" w:hAnsi="Times New Roman" w:eastAsia="宋体" w:cs="Times New Roman"/>
          <w:sz w:val="24"/>
          <w:szCs w:val="24"/>
        </w:rPr>
        <w:t>, whether the dissertation has any errors, and further comments on competence of summarization and writing.)</w:t>
      </w:r>
    </w:p>
    <w:p>
      <w:pPr>
        <w:spacing w:line="360" w:lineRule="auto"/>
        <w:ind w:firstLine="480" w:firstLineChars="200"/>
        <w:rPr>
          <w:rFonts w:ascii="Times New Roman" w:hAnsi="宋体" w:eastAsia="宋体" w:cs="Calibri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论文的不足之处；对论文工作的意见或建议</w:t>
      </w:r>
    </w:p>
    <w:p>
      <w:pPr>
        <w:spacing w:line="360" w:lineRule="auto"/>
        <w:ind w:firstLine="480" w:firstLineChars="200"/>
        <w:rPr>
          <w:rFonts w:ascii="Times New Roman" w:hAnsi="宋体" w:eastAsia="宋体" w:cs="Calibri"/>
          <w:sz w:val="24"/>
          <w:szCs w:val="24"/>
        </w:rPr>
      </w:pPr>
      <w:r>
        <w:rPr>
          <w:rFonts w:hint="eastAsia" w:ascii="Times New Roman" w:hAnsi="宋体" w:eastAsia="宋体" w:cs="Calibri"/>
          <w:sz w:val="24"/>
          <w:szCs w:val="24"/>
        </w:rPr>
        <w:t>I</w:t>
      </w:r>
      <w:r>
        <w:rPr>
          <w:rFonts w:ascii="Times New Roman" w:hAnsi="宋体" w:eastAsia="宋体" w:cs="Times New Roman"/>
          <w:sz w:val="24"/>
          <w:szCs w:val="24"/>
        </w:rPr>
        <w:t xml:space="preserve">nadequacy of the dissertation; </w:t>
      </w:r>
      <w:r>
        <w:rPr>
          <w:rFonts w:hint="eastAsia" w:ascii="Times New Roman" w:hAnsi="宋体" w:eastAsia="宋体" w:cs="Calibri"/>
          <w:sz w:val="24"/>
          <w:szCs w:val="24"/>
        </w:rPr>
        <w:t>C</w:t>
      </w:r>
      <w:r>
        <w:rPr>
          <w:rFonts w:ascii="Times New Roman" w:hAnsi="宋体" w:eastAsia="宋体" w:cs="Times New Roman"/>
          <w:sz w:val="24"/>
          <w:szCs w:val="24"/>
        </w:rPr>
        <w:t>omments or suggestions on the</w:t>
      </w:r>
      <w:r>
        <w:rPr>
          <w:rFonts w:hint="eastAsia" w:ascii="Times New Roman" w:hAnsi="宋体" w:eastAsia="宋体" w:cs="Calibri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</w:rPr>
        <w:t>dissertation.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8D4"/>
    <w:multiLevelType w:val="multilevel"/>
    <w:tmpl w:val="034948D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1975FD8"/>
    <w:multiLevelType w:val="multilevel"/>
    <w:tmpl w:val="21975FD8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2B"/>
    <w:rsid w:val="00062A9E"/>
    <w:rsid w:val="000749F2"/>
    <w:rsid w:val="00175AA4"/>
    <w:rsid w:val="00312037"/>
    <w:rsid w:val="00343E50"/>
    <w:rsid w:val="00353ED8"/>
    <w:rsid w:val="003D4023"/>
    <w:rsid w:val="0045022B"/>
    <w:rsid w:val="004C2934"/>
    <w:rsid w:val="004F7E6E"/>
    <w:rsid w:val="005B534B"/>
    <w:rsid w:val="005D1EF4"/>
    <w:rsid w:val="00622580"/>
    <w:rsid w:val="00685239"/>
    <w:rsid w:val="006C51A3"/>
    <w:rsid w:val="00722055"/>
    <w:rsid w:val="007B7095"/>
    <w:rsid w:val="007D1B8E"/>
    <w:rsid w:val="007F3E7D"/>
    <w:rsid w:val="007F6EAF"/>
    <w:rsid w:val="00814E40"/>
    <w:rsid w:val="008B752C"/>
    <w:rsid w:val="008B7D63"/>
    <w:rsid w:val="008D0039"/>
    <w:rsid w:val="00927EBD"/>
    <w:rsid w:val="00986E34"/>
    <w:rsid w:val="00994C55"/>
    <w:rsid w:val="009C7D4E"/>
    <w:rsid w:val="00A03E84"/>
    <w:rsid w:val="00A22FD5"/>
    <w:rsid w:val="00A238C1"/>
    <w:rsid w:val="00B0235F"/>
    <w:rsid w:val="00B03C31"/>
    <w:rsid w:val="00BB79A2"/>
    <w:rsid w:val="00BD6307"/>
    <w:rsid w:val="00C31509"/>
    <w:rsid w:val="00CB1D7A"/>
    <w:rsid w:val="00D26BD8"/>
    <w:rsid w:val="00D53C93"/>
    <w:rsid w:val="00D6020E"/>
    <w:rsid w:val="00DC790C"/>
    <w:rsid w:val="00E52144"/>
    <w:rsid w:val="00E8042B"/>
    <w:rsid w:val="70CD5E16"/>
    <w:rsid w:val="72CE55C5"/>
    <w:rsid w:val="7DE4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426</Words>
  <Characters>2431</Characters>
  <Lines>20</Lines>
  <Paragraphs>5</Paragraphs>
  <TotalTime>49</TotalTime>
  <ScaleCrop>false</ScaleCrop>
  <LinksUpToDate>false</LinksUpToDate>
  <CharactersWithSpaces>2852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2018-05-24T00:52:00Z</dcterms:created>
  <dc:creator>dell</dc:creator>
  <cp:lastModifiedBy>ECHO-huang</cp:lastModifiedBy>
  <dcterms:modified xsi:type="dcterms:W3CDTF">2018-11-08T02:59:04Z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2052-10.1.0.7401</vt:lpwstr>
  </property>
</Properties>
</file>